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0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>
          <w:trHeight w:val="2837"/>
        </w:trPr>
        <w:tc>
          <w:tcPr>
            <w:tcBorders/>
            <w:tcW w:w="9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d0cece" w:themeColor="background2" w:themeShade="E6"/>
                <w:sz w:val="28"/>
                <w:szCs w:val="28"/>
              </w:rPr>
              <w:t xml:space="preserve">Шаблон с реквизитами ГБОУ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5244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использовании информационно-коммуникационной образовательной платформы «Сферум»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и учебного профил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ифровой платформы МАХ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8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</w:rPr>
        <w:t xml:space="preserve"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</w:rPr>
        <w:t xml:space="preserve">Федеральным законом от 01.04.2025 № 41-ФЗ «О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</w:rPr>
        <w:t xml:space="preserve"> Российской Федерации», 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</w:rPr>
        <w:t xml:space="preserve">остановлением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</w:rPr>
        <w:t xml:space="preserve">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форме», 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</w:rPr>
        <w:t xml:space="preserve">аспоряжением Правительства РФ от 12.07.2025 № 1880-р «Об организации, обеспечивающей создание и функционирование многофункционального сервиса обмена информацией»</w:t>
      </w:r>
      <w: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«Об использовании информационно-коммуникационной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платформы «Сферум»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и учебного профиля в многофункциональном сервисе обмена информацией 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ифровая платформа  МАХ»</w:t>
      </w:r>
      <w:r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образовательной деятельности».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Ф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ИО ответственного</w:t>
      </w:r>
      <w:r/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1"/>
        <w:numPr>
          <w:ilvl w:val="0"/>
          <w:numId w:val="6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обеспечить внедрение информационно-коммуникационной образовательн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 платформы «Сферум»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и учебного профиля в многофункциональном сервисе обмена информацией 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ифровая платформа  МАХ»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латформа)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деятельность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Наименование образовательного учреждения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далее – Образовательное учреждение)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14:ligatures w14:val="none"/>
        </w:rPr>
      </w:r>
    </w:p>
    <w:p>
      <w:pPr>
        <w:pStyle w:val="891"/>
        <w:numPr>
          <w:ilvl w:val="0"/>
          <w:numId w:val="6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оказать сотрудникам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Образовательного учреждения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информационную поддержку по вопросам регистрации на п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латформе.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</w:t>
      </w:r>
      <w:r>
        <w:rPr>
          <w:rFonts w:ascii="Times New Roman" w:hAnsi="Times New Roman" w:cs="Times New Roman"/>
          <w:sz w:val="24"/>
          <w:szCs w:val="24"/>
        </w:rPr>
        <w:t xml:space="preserve">ть целями и задачами внедрения п</w:t>
      </w:r>
      <w:r>
        <w:rPr>
          <w:rFonts w:ascii="Times New Roman" w:hAnsi="Times New Roman" w:cs="Times New Roman"/>
          <w:sz w:val="24"/>
          <w:szCs w:val="24"/>
        </w:rPr>
        <w:t xml:space="preserve">латформы: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1"/>
        <w:numPr>
          <w:ilvl w:val="0"/>
          <w:numId w:val="7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формирование единой коммуникационной среды для участников образовательных отношений;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1"/>
        <w:numPr>
          <w:ilvl w:val="0"/>
          <w:numId w:val="7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реализацию образовательных программ с применением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электронного обучения, </w:t>
      </w:r>
      <w:r>
        <w:rPr>
          <w:rFonts w:ascii="Times New Roman" w:hAnsi="Times New Roman" w:cs="Times New Roman"/>
          <w:sz w:val="24"/>
          <w:szCs w:val="24"/>
        </w:rPr>
        <w:t xml:space="preserve">дистанционных образовательных технологий;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1"/>
        <w:numPr>
          <w:ilvl w:val="0"/>
          <w:numId w:val="7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повышение эффективности образовательного процесса и взаимодействия на уровне участников образовательных отношений;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1"/>
        <w:numPr>
          <w:ilvl w:val="0"/>
          <w:numId w:val="7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повышение уровня информационной культуры участников образовательных отношений;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1"/>
        <w:numPr>
          <w:ilvl w:val="0"/>
          <w:numId w:val="7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внедрение новых информационных технологий в деятельность Образовательного учреждения.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Назначить администратором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латформ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по координации процессов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Ф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ИО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ответственного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14:ligatures w14:val="none"/>
        </w:rPr>
      </w:r>
    </w:p>
    <w:p>
      <w:pPr>
        <w:pStyle w:val="89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ответственных за организацию технич</w:t>
      </w:r>
      <w:r>
        <w:rPr>
          <w:rFonts w:ascii="Times New Roman" w:hAnsi="Times New Roman" w:cs="Times New Roman"/>
          <w:sz w:val="24"/>
          <w:szCs w:val="24"/>
        </w:rPr>
        <w:t xml:space="preserve">еской и методической поддержки п</w:t>
      </w:r>
      <w:r>
        <w:rPr>
          <w:rFonts w:ascii="Times New Roman" w:hAnsi="Times New Roman" w:cs="Times New Roman"/>
          <w:sz w:val="24"/>
          <w:szCs w:val="24"/>
        </w:rPr>
        <w:t xml:space="preserve">латформы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Ф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ИО 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(ных)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</w:rPr>
        <w:t xml:space="preserve">Сотрудникам Образовательного учреждения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highlight w:val="white"/>
        </w:rPr>
        <w:t xml:space="preserve">существлять передачу мгновенных сообщений в рамках выполнения служебных обязанностей и обмена служебной информацией в цифровой среде Образовательного учреждения при помощи платформы с использованием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ифровой платформы МАХ</w:t>
      </w:r>
      <w:r>
        <w:rPr>
          <w:rFonts w:ascii="Times New Roman" w:hAnsi="Times New Roman" w:cs="Times New Roman"/>
          <w:sz w:val="24"/>
          <w:szCs w:val="24"/>
        </w:rPr>
        <w:t xml:space="preserve"> с учебным профилем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white"/>
        </w:rPr>
      </w:r>
      <w:commentRangeStart w:id="0"/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white"/>
        </w:rPr>
        <w:t xml:space="preserve">Приказ №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highlight w:val="white"/>
        </w:rPr>
        <w:t xml:space="preserve">Номер приказа об использовании VK-мессенджера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highlight w:val="white"/>
        </w:rPr>
        <w:t xml:space="preserve"> в Сферум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white"/>
        </w:rPr>
        <w:t xml:space="preserve"> признать утратившим юридическую силу</w:t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r>
    </w:p>
    <w:p>
      <w:pPr>
        <w:pStyle w:val="891"/>
        <w:numPr>
          <w:ilvl w:val="0"/>
          <w:numId w:val="1"/>
        </w:numPr>
        <w:pBdr/>
        <w:spacing/>
        <w:ind/>
        <w:jc w:val="both"/>
        <w:rPr>
          <w:rFonts w:ascii="PT Astra Serif" w:hAnsi="PT Astra Serif" w:cs="PT Astra Serif"/>
          <w:color w:val="000000"/>
          <w:spacing w:val="-2"/>
          <w:sz w:val="24"/>
          <w:szCs w:val="24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4"/>
          <w:highlight w:val="white"/>
        </w:rPr>
        <w:t xml:space="preserve">Классным руководителям обеспечить ознакомление родителей (законных представителей) с Положением посредством размещения документа в родительских чатах или публикации ссылки на официальном сайте образовательной организации.</w:t>
      </w:r>
      <w:r>
        <w:rPr>
          <w:rFonts w:ascii="PT Astra Serif" w:hAnsi="PT Astra Serif" w:cs="PT Astra Serif"/>
          <w:color w:val="000000"/>
          <w:spacing w:val="-2"/>
          <w:sz w:val="24"/>
          <w:szCs w:val="24"/>
          <w:highlight w:val="white"/>
          <w14:ligatures w14:val="none"/>
        </w:rPr>
      </w:r>
      <w:r>
        <w:rPr>
          <w:rFonts w:ascii="PT Astra Serif" w:hAnsi="PT Astra Serif" w:cs="PT Astra Serif"/>
          <w:color w:val="000000"/>
          <w:spacing w:val="-2"/>
          <w:sz w:val="24"/>
          <w:szCs w:val="24"/>
          <w:highlight w:val="white"/>
          <w14:ligatures w14:val="none"/>
        </w:rPr>
      </w:r>
    </w:p>
    <w:p>
      <w:pPr>
        <w:pStyle w:val="89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ФИО директора образовательного учреждения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Ознакомлен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Дмитрий Коновалов" w:date="2025-10-18T09:07:57Z" w:initials="ДК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Номер приказа по Сферум (VK-мессенеджер)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CD8B997" w16cex:dateUtc="2025-10-18T06:07:5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CD8B9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  <w:highlight w:val="none"/>
      </w:rPr>
      <w:start w:val="1"/>
      <w:suff w:val="space"/>
    </w:lvl>
    <w:lvl w:ilvl="1">
      <w:isLgl w:val="false"/>
      <w:lvlJc w:val="left"/>
      <w:lvlText w:val="–"/>
      <w:numFmt w:val="bullet"/>
      <w:pPr>
        <w:pBdr/>
        <w:spacing/>
        <w:ind w:hanging="360" w:left="1440"/>
      </w:pPr>
      <w:rPr>
        <w:rFonts w:ascii="Arial" w:hAnsi="Arial" w:eastAsia="Arial" w:cs="Arial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highlight w:val="none"/>
      </w:rPr>
      <w:start w:val="1"/>
      <w:suff w:val="space"/>
    </w:lvl>
    <w:lvl w:ilvl="1">
      <w:isLgl w:val="false"/>
      <w:lvlJc w:val="left"/>
      <w:lvlText w:val="–"/>
      <w:numFmt w:val="bullet"/>
      <w:pPr>
        <w:pBdr/>
        <w:spacing/>
        <w:ind w:hanging="360" w:left="1440"/>
      </w:pPr>
      <w:rPr>
        <w:rFonts w:ascii="Arial" w:hAnsi="Arial" w:eastAsia="Arial" w:cs="Arial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highlight w:val="none"/>
      </w:rPr>
      <w:start w:val="1"/>
      <w:suff w:val="space"/>
    </w:lvl>
    <w:lvl w:ilvl="1">
      <w:isLgl w:val="false"/>
      <w:lvlJc w:val="left"/>
      <w:lvlText w:val="–"/>
      <w:numFmt w:val="bullet"/>
      <w:pPr>
        <w:pBdr/>
        <w:spacing/>
        <w:ind w:hanging="360" w:left="1440"/>
      </w:pPr>
      <w:rPr>
        <w:rFonts w:ascii="Arial" w:hAnsi="Arial" w:eastAsia="Arial" w:cs="Arial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highlight w:val="none"/>
      </w:rPr>
      <w:start w:val="1"/>
      <w:suff w:val="space"/>
    </w:lvl>
    <w:lvl w:ilvl="1">
      <w:isLgl w:val="false"/>
      <w:lvlJc w:val="left"/>
      <w:lvlText w:val="–"/>
      <w:numFmt w:val="bullet"/>
      <w:pPr>
        <w:pBdr/>
        <w:spacing/>
        <w:ind w:hanging="360" w:left="1440"/>
      </w:pPr>
      <w:rPr>
        <w:rFonts w:ascii="Arial" w:hAnsi="Arial" w:eastAsia="Arial" w:cs="Arial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митрий Коновалов">
    <w15:presenceInfo w15:providerId="Teamlab" w15:userId="YGmSrOpwu2pswoi23/Apraa3n1qVA/UtirBb/iNYDPXJOzlNfMWU5g0MuvqpSg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87"/>
    <w:next w:val="887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87"/>
    <w:next w:val="887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87"/>
    <w:next w:val="887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87"/>
    <w:next w:val="887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87"/>
    <w:next w:val="887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87"/>
    <w:next w:val="887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87"/>
    <w:next w:val="887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87"/>
    <w:next w:val="887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87"/>
    <w:next w:val="887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character" w:styleId="839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7"/>
    <w:next w:val="887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8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7"/>
    <w:next w:val="887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8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7"/>
    <w:next w:val="887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8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87"/>
    <w:next w:val="887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38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8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8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8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8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>
    <w:name w:val="No Spacing"/>
    <w:basedOn w:val="887"/>
    <w:uiPriority w:val="1"/>
    <w:qFormat/>
    <w:pPr>
      <w:pBdr/>
      <w:spacing w:after="0" w:line="240" w:lineRule="auto"/>
      <w:ind/>
    </w:pPr>
  </w:style>
  <w:style w:type="paragraph" w:styleId="891">
    <w:name w:val="List Paragraph"/>
    <w:basedOn w:val="88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omments" Target="comments.xml" /><Relationship Id="rId10" Type="http://schemas.microsoft.com/office/2011/relationships/commentsExtended" Target="commentsExtended.xml" /><Relationship Id="rId11" Type="http://schemas.microsoft.com/office/2018/08/relationships/commentsExtensible" Target="commentsExtensible.xml" /><Relationship Id="rId12" Type="http://schemas.microsoft.com/office/2016/09/relationships/commentsIds" Target="commentsIds.xml" /><Relationship Id="rId13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2025-10-18T06:30:56Z</dcterms:modified>
</cp:coreProperties>
</file>